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5D" w:rsidRPr="006C1831" w:rsidRDefault="0073575D" w:rsidP="0073575D">
      <w:pPr>
        <w:tabs>
          <w:tab w:val="left" w:pos="9214"/>
        </w:tabs>
        <w:spacing w:line="306" w:lineRule="atLeast"/>
        <w:ind w:firstLine="567"/>
        <w:jc w:val="both"/>
        <w:rPr>
          <w:rFonts w:ascii="Times New Roman" w:hAnsi="Times New Roman"/>
          <w:color w:val="000000"/>
          <w:sz w:val="28"/>
          <w:szCs w:val="26"/>
          <w:lang w:val="ru-RU"/>
        </w:rPr>
      </w:pPr>
    </w:p>
    <w:p w:rsidR="00BD1498" w:rsidRPr="006C1831" w:rsidRDefault="005D4926" w:rsidP="006A2F3A">
      <w:pPr>
        <w:tabs>
          <w:tab w:val="left" w:pos="9214"/>
        </w:tabs>
        <w:ind w:firstLine="567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C1831">
        <w:rPr>
          <w:rFonts w:ascii="Times New Roman" w:hAnsi="Times New Roman"/>
          <w:b/>
          <w:color w:val="000000"/>
          <w:sz w:val="28"/>
          <w:lang w:val="ru-RU"/>
        </w:rPr>
        <w:t>Начинаем учебный год Безопасно!</w:t>
      </w:r>
    </w:p>
    <w:p w:rsidR="006A2F3A" w:rsidRPr="006C1831" w:rsidRDefault="00285F66" w:rsidP="006A2F3A">
      <w:pPr>
        <w:tabs>
          <w:tab w:val="left" w:pos="9214"/>
        </w:tabs>
        <w:ind w:firstLine="567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C1831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D4926" w:rsidRPr="006C1831" w:rsidRDefault="00202855" w:rsidP="00202855">
      <w:pPr>
        <w:tabs>
          <w:tab w:val="left" w:pos="9214"/>
        </w:tabs>
        <w:ind w:firstLine="567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C1831">
        <w:rPr>
          <w:rFonts w:ascii="Times New Roman" w:hAnsi="Times New Roman"/>
          <w:b/>
          <w:noProof/>
          <w:color w:val="000000"/>
          <w:sz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21590</wp:posOffset>
            </wp:positionV>
            <wp:extent cx="2286000" cy="1714500"/>
            <wp:effectExtent l="19050" t="0" r="0" b="0"/>
            <wp:wrapSquare wrapText="bothSides"/>
            <wp:docPr id="6" name="Рисунок 6" descr="C:\Users\User\Desktop\Downloads\IMG_4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Downloads\IMG_4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F66" w:rsidRPr="006C1831">
        <w:rPr>
          <w:sz w:val="28"/>
        </w:rPr>
        <w:pict>
          <v:shape id="_x0000_i1026" type="#_x0000_t75" alt="" style="width:24pt;height:24pt"/>
        </w:pict>
      </w:r>
      <w:r w:rsidR="00285F66" w:rsidRPr="006C1831">
        <w:rPr>
          <w:sz w:val="28"/>
        </w:rPr>
        <w:pict>
          <v:shape id="_x0000_i1027" type="#_x0000_t75" alt="" style="width:24pt;height:24pt"/>
        </w:pict>
      </w:r>
    </w:p>
    <w:p w:rsidR="00166458" w:rsidRPr="006C1831" w:rsidRDefault="00166458" w:rsidP="00026246">
      <w:pPr>
        <w:tabs>
          <w:tab w:val="left" w:pos="9214"/>
        </w:tabs>
        <w:ind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bookmarkEnd w:id="0"/>
      <w:r w:rsidRPr="006C1831">
        <w:rPr>
          <w:rFonts w:ascii="Times New Roman" w:hAnsi="Times New Roman"/>
          <w:b/>
          <w:color w:val="000000"/>
          <w:sz w:val="28"/>
          <w:lang w:val="ru-RU"/>
        </w:rPr>
        <w:t>Отдел надзорной деятельности по</w:t>
      </w:r>
      <w:r w:rsidR="00B45BD6" w:rsidRPr="006C18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B45BD6" w:rsidRPr="006C1831">
        <w:rPr>
          <w:rFonts w:ascii="Times New Roman" w:hAnsi="Times New Roman"/>
          <w:b/>
          <w:color w:val="000000"/>
          <w:sz w:val="28"/>
          <w:lang w:val="ru-RU"/>
        </w:rPr>
        <w:t>Богородскому</w:t>
      </w:r>
      <w:proofErr w:type="spellEnd"/>
      <w:r w:rsidR="00B45BD6" w:rsidRPr="006C18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326DF" w:rsidRPr="006C1831">
        <w:rPr>
          <w:rFonts w:ascii="Times New Roman" w:hAnsi="Times New Roman"/>
          <w:b/>
          <w:color w:val="000000"/>
          <w:sz w:val="28"/>
          <w:lang w:val="ru-RU"/>
        </w:rPr>
        <w:t xml:space="preserve">городскому округу </w:t>
      </w:r>
      <w:r w:rsidRPr="006C1831">
        <w:rPr>
          <w:rFonts w:ascii="Times New Roman" w:hAnsi="Times New Roman"/>
          <w:b/>
          <w:color w:val="000000"/>
          <w:sz w:val="28"/>
          <w:lang w:val="ru-RU"/>
        </w:rPr>
        <w:t>сообщает, что с начала 20</w:t>
      </w:r>
      <w:r w:rsidR="00B45BD6" w:rsidRPr="006C1831">
        <w:rPr>
          <w:rFonts w:ascii="Times New Roman" w:hAnsi="Times New Roman"/>
          <w:b/>
          <w:color w:val="000000"/>
          <w:sz w:val="28"/>
          <w:lang w:val="ru-RU"/>
        </w:rPr>
        <w:t>20</w:t>
      </w:r>
      <w:r w:rsidRPr="006C1831">
        <w:rPr>
          <w:rFonts w:ascii="Times New Roman" w:hAnsi="Times New Roman"/>
          <w:b/>
          <w:color w:val="000000"/>
          <w:sz w:val="28"/>
          <w:lang w:val="ru-RU"/>
        </w:rPr>
        <w:t xml:space="preserve"> года на территории </w:t>
      </w:r>
      <w:proofErr w:type="spellStart"/>
      <w:r w:rsidR="00B45BD6" w:rsidRPr="006C1831">
        <w:rPr>
          <w:rFonts w:ascii="Times New Roman" w:hAnsi="Times New Roman"/>
          <w:b/>
          <w:color w:val="000000"/>
          <w:sz w:val="28"/>
          <w:lang w:val="ru-RU"/>
        </w:rPr>
        <w:t>Богородского</w:t>
      </w:r>
      <w:proofErr w:type="spellEnd"/>
      <w:r w:rsidR="00B45BD6" w:rsidRPr="006C18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26246" w:rsidRPr="006C1831">
        <w:rPr>
          <w:rFonts w:ascii="Times New Roman" w:hAnsi="Times New Roman"/>
          <w:b/>
          <w:color w:val="000000"/>
          <w:sz w:val="28"/>
          <w:lang w:val="ru-RU"/>
        </w:rPr>
        <w:t xml:space="preserve">городского округа </w:t>
      </w:r>
      <w:r w:rsidRPr="006C1831">
        <w:rPr>
          <w:rFonts w:ascii="Times New Roman" w:hAnsi="Times New Roman"/>
          <w:b/>
          <w:color w:val="000000"/>
          <w:sz w:val="28"/>
          <w:lang w:val="ru-RU"/>
        </w:rPr>
        <w:t>произош</w:t>
      </w:r>
      <w:r w:rsidR="005D4926" w:rsidRPr="006C1831">
        <w:rPr>
          <w:rFonts w:ascii="Times New Roman" w:hAnsi="Times New Roman"/>
          <w:b/>
          <w:color w:val="000000"/>
          <w:sz w:val="28"/>
          <w:lang w:val="ru-RU"/>
        </w:rPr>
        <w:t>л</w:t>
      </w:r>
      <w:r w:rsidR="00B45BD6" w:rsidRPr="006C1831">
        <w:rPr>
          <w:rFonts w:ascii="Times New Roman" w:hAnsi="Times New Roman"/>
          <w:b/>
          <w:color w:val="000000"/>
          <w:sz w:val="28"/>
          <w:lang w:val="ru-RU"/>
        </w:rPr>
        <w:t xml:space="preserve">о 470 </w:t>
      </w:r>
      <w:r w:rsidR="005D4926" w:rsidRPr="006C1831">
        <w:rPr>
          <w:rFonts w:ascii="Times New Roman" w:hAnsi="Times New Roman"/>
          <w:b/>
          <w:color w:val="000000"/>
          <w:sz w:val="28"/>
          <w:lang w:val="ru-RU"/>
        </w:rPr>
        <w:t>пожар</w:t>
      </w:r>
      <w:r w:rsidR="00B45BD6" w:rsidRPr="006C1831">
        <w:rPr>
          <w:rFonts w:ascii="Times New Roman" w:hAnsi="Times New Roman"/>
          <w:b/>
          <w:color w:val="000000"/>
          <w:sz w:val="28"/>
          <w:lang w:val="ru-RU"/>
        </w:rPr>
        <w:t>ов</w:t>
      </w:r>
      <w:r w:rsidRPr="006C1831">
        <w:rPr>
          <w:rFonts w:ascii="Times New Roman" w:hAnsi="Times New Roman"/>
          <w:b/>
          <w:color w:val="000000"/>
          <w:sz w:val="28"/>
          <w:lang w:val="ru-RU"/>
        </w:rPr>
        <w:t>, на которых погибл</w:t>
      </w:r>
      <w:r w:rsidR="00A50355" w:rsidRPr="006C18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C18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B45BD6" w:rsidRPr="006C1831">
        <w:rPr>
          <w:rFonts w:ascii="Times New Roman" w:hAnsi="Times New Roman"/>
          <w:b/>
          <w:color w:val="000000"/>
          <w:sz w:val="28"/>
          <w:lang w:val="ru-RU"/>
        </w:rPr>
        <w:t>11</w:t>
      </w:r>
      <w:r w:rsidRPr="006C1831">
        <w:rPr>
          <w:rFonts w:ascii="Times New Roman" w:hAnsi="Times New Roman"/>
          <w:b/>
          <w:color w:val="000000"/>
          <w:sz w:val="28"/>
          <w:lang w:val="ru-RU"/>
        </w:rPr>
        <w:t xml:space="preserve"> и пострадал</w:t>
      </w:r>
      <w:r w:rsidR="00A50355" w:rsidRPr="006C18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="00B45BD6" w:rsidRPr="006C1831">
        <w:rPr>
          <w:rFonts w:ascii="Times New Roman" w:hAnsi="Times New Roman"/>
          <w:b/>
          <w:color w:val="000000"/>
          <w:sz w:val="28"/>
          <w:lang w:val="ru-RU"/>
        </w:rPr>
        <w:t xml:space="preserve"> 3</w:t>
      </w:r>
      <w:r w:rsidR="00415F17" w:rsidRPr="006C1831">
        <w:rPr>
          <w:rFonts w:ascii="Times New Roman" w:hAnsi="Times New Roman"/>
          <w:b/>
          <w:color w:val="000000"/>
          <w:sz w:val="28"/>
          <w:lang w:val="ru-RU"/>
        </w:rPr>
        <w:t xml:space="preserve"> человек</w:t>
      </w:r>
      <w:r w:rsidRPr="006C183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D4926" w:rsidRPr="006C1831" w:rsidRDefault="005D4926" w:rsidP="00166458">
      <w:pPr>
        <w:tabs>
          <w:tab w:val="left" w:pos="9214"/>
        </w:tabs>
        <w:spacing w:line="306" w:lineRule="atLeast"/>
        <w:ind w:firstLine="567"/>
        <w:jc w:val="both"/>
        <w:rPr>
          <w:rFonts w:ascii="Times New Roman" w:hAnsi="Times New Roman"/>
          <w:color w:val="000000"/>
          <w:sz w:val="28"/>
          <w:shd w:val="clear" w:color="auto" w:fill="FFFFFF"/>
          <w:lang w:val="ru-RU"/>
        </w:rPr>
      </w:pPr>
    </w:p>
    <w:p w:rsidR="00166458" w:rsidRPr="006C1831" w:rsidRDefault="00B45BD6" w:rsidP="00166458">
      <w:pPr>
        <w:tabs>
          <w:tab w:val="left" w:pos="9214"/>
        </w:tabs>
        <w:spacing w:line="306" w:lineRule="atLeast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6C1831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 xml:space="preserve">18 августа 2020 </w:t>
      </w:r>
      <w:r w:rsidR="006A2F3A" w:rsidRPr="006C1831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>на территории</w:t>
      </w:r>
      <w:r w:rsidRPr="006C1831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 xml:space="preserve"> </w:t>
      </w:r>
      <w:proofErr w:type="spellStart"/>
      <w:r w:rsidRPr="006C1831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>Богородского</w:t>
      </w:r>
      <w:proofErr w:type="spellEnd"/>
      <w:r w:rsidRPr="006C1831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 xml:space="preserve"> </w:t>
      </w:r>
      <w:r w:rsidR="006A2F3A" w:rsidRPr="006C1831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>городского округа сотрудниками отдела надзорной деятельности по</w:t>
      </w:r>
      <w:r w:rsidRPr="006C1831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 xml:space="preserve"> </w:t>
      </w:r>
      <w:proofErr w:type="spellStart"/>
      <w:r w:rsidRPr="006C1831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>Богородскому</w:t>
      </w:r>
      <w:proofErr w:type="spellEnd"/>
      <w:r w:rsidRPr="006C1831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 xml:space="preserve"> </w:t>
      </w:r>
      <w:r w:rsidR="006A2F3A" w:rsidRPr="006C1831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 xml:space="preserve"> г.о., ФГКУ «</w:t>
      </w:r>
      <w:r w:rsidRPr="006C1831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>37</w:t>
      </w:r>
      <w:r w:rsidR="006A2F3A" w:rsidRPr="006C1831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 xml:space="preserve"> ОФПС по Московской области», </w:t>
      </w:r>
      <w:proofErr w:type="spellStart"/>
      <w:r w:rsidRPr="006C1831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>Богородского</w:t>
      </w:r>
      <w:proofErr w:type="spellEnd"/>
      <w:r w:rsidR="006A2F3A" w:rsidRPr="006C1831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 xml:space="preserve"> </w:t>
      </w:r>
      <w:proofErr w:type="spellStart"/>
      <w:r w:rsidR="006A2F3A" w:rsidRPr="006C1831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>ТУСиС</w:t>
      </w:r>
      <w:proofErr w:type="spellEnd"/>
      <w:r w:rsidR="006A2F3A" w:rsidRPr="006C1831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 xml:space="preserve"> ГКУ «</w:t>
      </w:r>
      <w:proofErr w:type="spellStart"/>
      <w:r w:rsidR="006A2F3A" w:rsidRPr="006C1831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>Мособлпожспас</w:t>
      </w:r>
      <w:proofErr w:type="spellEnd"/>
      <w:r w:rsidR="006A2F3A" w:rsidRPr="006C1831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 xml:space="preserve">», органами местного самоуправления и добровольцами </w:t>
      </w:r>
      <w:r w:rsidR="005D4926" w:rsidRPr="006C1831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 xml:space="preserve">в образовательных учреждениях </w:t>
      </w:r>
      <w:r w:rsidR="006A2F3A" w:rsidRPr="006C1831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>проведен день тренировок по эвакуации и отработке навыков действий при возникновении условного пожара.</w:t>
      </w:r>
      <w:r w:rsidR="006A2F3A" w:rsidRPr="006C1831">
        <w:rPr>
          <w:rFonts w:ascii="Times New Roman" w:hAnsi="Times New Roman"/>
          <w:color w:val="000000"/>
          <w:sz w:val="28"/>
          <w:shd w:val="clear" w:color="auto" w:fill="FFFFFF"/>
        </w:rPr>
        <w:t> </w:t>
      </w:r>
    </w:p>
    <w:p w:rsidR="006A2F3A" w:rsidRPr="006C1831" w:rsidRDefault="006A2F3A" w:rsidP="00166458">
      <w:pPr>
        <w:tabs>
          <w:tab w:val="left" w:pos="9214"/>
        </w:tabs>
        <w:spacing w:line="306" w:lineRule="atLeast"/>
        <w:ind w:firstLine="567"/>
        <w:jc w:val="both"/>
        <w:rPr>
          <w:rFonts w:ascii="Times New Roman" w:hAnsi="Times New Roman"/>
          <w:sz w:val="28"/>
          <w:lang w:val="ru-RU"/>
        </w:rPr>
      </w:pPr>
      <w:r w:rsidRPr="006C1831">
        <w:rPr>
          <w:rFonts w:ascii="Times New Roman" w:hAnsi="Times New Roman"/>
          <w:color w:val="000000"/>
          <w:sz w:val="28"/>
          <w:shd w:val="clear" w:color="auto" w:fill="FFFFFF"/>
        </w:rPr>
        <w:t> </w:t>
      </w:r>
      <w:r w:rsidRPr="006C1831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 xml:space="preserve">В ходе тренировок отрабатывались навыки действий персонала и посетителей при возникновении пожаров и чрезвычайных ситуаций </w:t>
      </w:r>
      <w:r w:rsidR="005D4926" w:rsidRPr="006C1831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>на объектах образования.</w:t>
      </w:r>
      <w:r w:rsidRPr="006C1831">
        <w:rPr>
          <w:rFonts w:ascii="Times New Roman" w:hAnsi="Times New Roman"/>
          <w:sz w:val="28"/>
          <w:lang w:val="ru-RU"/>
        </w:rPr>
        <w:t>На каждом объекте был проведен инструктаж с персоналом и роздана наглядная агитация на противопожарную тематику.</w:t>
      </w:r>
    </w:p>
    <w:p w:rsidR="005D4926" w:rsidRPr="006C1831" w:rsidRDefault="005D4926" w:rsidP="005D4926">
      <w:pPr>
        <w:tabs>
          <w:tab w:val="left" w:pos="9214"/>
        </w:tabs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6C1831">
        <w:rPr>
          <w:rFonts w:ascii="Times New Roman" w:hAnsi="Times New Roman"/>
          <w:sz w:val="28"/>
          <w:lang w:val="ru-RU"/>
        </w:rPr>
        <w:t>Вместе с тем, на территории округа проведен ежегодный «Месячник безопасности».</w:t>
      </w:r>
      <w:r w:rsidR="00B45BD6" w:rsidRPr="006C1831">
        <w:rPr>
          <w:rFonts w:ascii="Times New Roman" w:hAnsi="Times New Roman"/>
          <w:sz w:val="28"/>
          <w:lang w:val="ru-RU"/>
        </w:rPr>
        <w:t xml:space="preserve"> </w:t>
      </w:r>
      <w:r w:rsidRPr="006C1831">
        <w:rPr>
          <w:rFonts w:ascii="Times New Roman" w:hAnsi="Times New Roman"/>
          <w:color w:val="000000"/>
          <w:sz w:val="28"/>
          <w:lang w:val="ru-RU"/>
        </w:rPr>
        <w:t xml:space="preserve">В ходе профилактических мероприятий инспекторы рассказали детям об основных причинах пожаров и о том, как не стать причиной одного из них, как вести себя в случае пожара и показали, как пользоваться огнетушителями и дали возможность самостоятельно «потушить» условное возгорание. </w:t>
      </w:r>
    </w:p>
    <w:p w:rsidR="005D4926" w:rsidRPr="006C1831" w:rsidRDefault="005D4926" w:rsidP="005D4926">
      <w:pPr>
        <w:tabs>
          <w:tab w:val="left" w:pos="9214"/>
        </w:tabs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6C1831">
        <w:rPr>
          <w:rFonts w:ascii="Times New Roman" w:hAnsi="Times New Roman"/>
          <w:color w:val="000000"/>
          <w:sz w:val="28"/>
          <w:lang w:val="ru-RU"/>
        </w:rPr>
        <w:t>Для закрепления полученных знаний проведены викторины. По окончании мероприятий детям розданы памятные листовки с правилами пожарной безопасности, а командам, участвующим в конкурсах вручены грамоты и призы.</w:t>
      </w:r>
    </w:p>
    <w:p w:rsidR="005D4926" w:rsidRPr="006C1831" w:rsidRDefault="005D4926" w:rsidP="00166458">
      <w:pPr>
        <w:tabs>
          <w:tab w:val="left" w:pos="9214"/>
        </w:tabs>
        <w:spacing w:line="306" w:lineRule="atLeast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D7088" w:rsidRPr="006C1831" w:rsidRDefault="005D7088">
      <w:pPr>
        <w:rPr>
          <w:rFonts w:ascii="Times New Roman" w:hAnsi="Times New Roman"/>
          <w:color w:val="000000"/>
          <w:sz w:val="28"/>
          <w:szCs w:val="26"/>
          <w:lang w:val="ru-RU"/>
        </w:rPr>
      </w:pPr>
    </w:p>
    <w:p w:rsidR="006A2F3A" w:rsidRDefault="006A2F3A">
      <w:pPr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6A2F3A" w:rsidRDefault="006A2F3A">
      <w:pPr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73575D" w:rsidRPr="006C1831" w:rsidRDefault="0073575D" w:rsidP="0073575D">
      <w:pPr>
        <w:ind w:firstLine="504"/>
        <w:jc w:val="right"/>
        <w:rPr>
          <w:rFonts w:ascii="Times New Roman" w:hAnsi="Times New Roman"/>
          <w:sz w:val="28"/>
          <w:lang w:val="ru-RU"/>
        </w:rPr>
      </w:pPr>
      <w:r w:rsidRPr="006C1831">
        <w:rPr>
          <w:rFonts w:ascii="Times New Roman" w:hAnsi="Times New Roman"/>
          <w:sz w:val="28"/>
          <w:lang w:val="ru-RU"/>
        </w:rPr>
        <w:t>ОНД по</w:t>
      </w:r>
      <w:r w:rsidR="00202855" w:rsidRPr="006C1831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202855" w:rsidRPr="006C1831">
        <w:rPr>
          <w:rFonts w:ascii="Times New Roman" w:hAnsi="Times New Roman"/>
          <w:sz w:val="28"/>
          <w:lang w:val="ru-RU"/>
        </w:rPr>
        <w:t>Богородскому</w:t>
      </w:r>
      <w:proofErr w:type="spellEnd"/>
      <w:r w:rsidR="00202855" w:rsidRPr="006C1831">
        <w:rPr>
          <w:rFonts w:ascii="Times New Roman" w:hAnsi="Times New Roman"/>
          <w:sz w:val="28"/>
          <w:lang w:val="ru-RU"/>
        </w:rPr>
        <w:t xml:space="preserve"> </w:t>
      </w:r>
      <w:r w:rsidR="00026246" w:rsidRPr="006C1831">
        <w:rPr>
          <w:rFonts w:ascii="Times New Roman" w:hAnsi="Times New Roman"/>
          <w:sz w:val="28"/>
          <w:lang w:val="ru-RU"/>
        </w:rPr>
        <w:t xml:space="preserve">городскому округу </w:t>
      </w:r>
    </w:p>
    <w:p w:rsidR="00026246" w:rsidRPr="006C1831" w:rsidRDefault="00026246" w:rsidP="0073575D">
      <w:pPr>
        <w:ind w:firstLine="504"/>
        <w:jc w:val="right"/>
        <w:rPr>
          <w:rFonts w:ascii="Times New Roman" w:hAnsi="Times New Roman"/>
          <w:sz w:val="28"/>
          <w:lang w:val="ru-RU"/>
        </w:rPr>
      </w:pPr>
      <w:r w:rsidRPr="006C1831">
        <w:rPr>
          <w:rFonts w:ascii="Times New Roman" w:hAnsi="Times New Roman"/>
          <w:sz w:val="28"/>
          <w:lang w:val="ru-RU"/>
        </w:rPr>
        <w:t xml:space="preserve">УНД и </w:t>
      </w:r>
      <w:proofErr w:type="gramStart"/>
      <w:r w:rsidRPr="006C1831">
        <w:rPr>
          <w:rFonts w:ascii="Times New Roman" w:hAnsi="Times New Roman"/>
          <w:sz w:val="28"/>
          <w:lang w:val="ru-RU"/>
        </w:rPr>
        <w:t>ПР</w:t>
      </w:r>
      <w:proofErr w:type="gramEnd"/>
      <w:r w:rsidRPr="006C1831">
        <w:rPr>
          <w:rFonts w:ascii="Times New Roman" w:hAnsi="Times New Roman"/>
          <w:sz w:val="28"/>
          <w:lang w:val="ru-RU"/>
        </w:rPr>
        <w:t xml:space="preserve"> ГУ МЧС России </w:t>
      </w:r>
    </w:p>
    <w:p w:rsidR="00026246" w:rsidRPr="006C1831" w:rsidRDefault="00026246" w:rsidP="0073575D">
      <w:pPr>
        <w:ind w:firstLine="504"/>
        <w:jc w:val="right"/>
        <w:rPr>
          <w:rFonts w:ascii="Times New Roman" w:hAnsi="Times New Roman"/>
          <w:color w:val="000000"/>
          <w:sz w:val="28"/>
          <w:szCs w:val="26"/>
          <w:lang w:val="ru-RU"/>
        </w:rPr>
      </w:pPr>
      <w:r w:rsidRPr="006C1831">
        <w:rPr>
          <w:rFonts w:ascii="Times New Roman" w:hAnsi="Times New Roman"/>
          <w:sz w:val="28"/>
          <w:lang w:val="ru-RU"/>
        </w:rPr>
        <w:t>по Московской области</w:t>
      </w:r>
    </w:p>
    <w:sectPr w:rsidR="00026246" w:rsidRPr="006C1831" w:rsidSect="005D7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458"/>
    <w:rsid w:val="00026246"/>
    <w:rsid w:val="000326DF"/>
    <w:rsid w:val="00166458"/>
    <w:rsid w:val="00202855"/>
    <w:rsid w:val="00240EBB"/>
    <w:rsid w:val="00285F66"/>
    <w:rsid w:val="00346EA8"/>
    <w:rsid w:val="003E4629"/>
    <w:rsid w:val="00415F17"/>
    <w:rsid w:val="004E72F6"/>
    <w:rsid w:val="005B7210"/>
    <w:rsid w:val="005D4926"/>
    <w:rsid w:val="005D7088"/>
    <w:rsid w:val="005E56A0"/>
    <w:rsid w:val="006311E4"/>
    <w:rsid w:val="006A2F3A"/>
    <w:rsid w:val="006C1831"/>
    <w:rsid w:val="0073575D"/>
    <w:rsid w:val="008302DF"/>
    <w:rsid w:val="00857532"/>
    <w:rsid w:val="008B1AC0"/>
    <w:rsid w:val="00972CFB"/>
    <w:rsid w:val="00A35935"/>
    <w:rsid w:val="00A50355"/>
    <w:rsid w:val="00B11280"/>
    <w:rsid w:val="00B45BD6"/>
    <w:rsid w:val="00BD1498"/>
    <w:rsid w:val="00CC5638"/>
    <w:rsid w:val="00D812BC"/>
    <w:rsid w:val="00D97F9C"/>
    <w:rsid w:val="00DC2F0A"/>
    <w:rsid w:val="00DF00AB"/>
    <w:rsid w:val="00E011BD"/>
    <w:rsid w:val="00FF5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58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7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75D"/>
    <w:rPr>
      <w:rFonts w:ascii="Tahoma" w:eastAsia="Calibr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58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7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75D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</dc:creator>
  <cp:lastModifiedBy>User</cp:lastModifiedBy>
  <cp:revision>3</cp:revision>
  <cp:lastPrinted>2020-08-24T09:49:00Z</cp:lastPrinted>
  <dcterms:created xsi:type="dcterms:W3CDTF">2020-08-24T09:50:00Z</dcterms:created>
  <dcterms:modified xsi:type="dcterms:W3CDTF">2020-08-24T11:16:00Z</dcterms:modified>
</cp:coreProperties>
</file>